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ADA3379" w:rsidR="001B2446" w:rsidRDefault="00EE2B0C" w:rsidP="001B2446">
      <w:pPr>
        <w:pStyle w:val="standard"/>
        <w:jc w:val="center"/>
        <w:rPr>
          <w:rFonts w:cs="Arial"/>
          <w:b/>
          <w:sz w:val="40"/>
          <w:szCs w:val="40"/>
        </w:rPr>
      </w:pPr>
      <w:r>
        <w:rPr>
          <w:noProof/>
          <w:lang w:eastAsia="de-CH"/>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Alt,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2A4A51">
          <w:pPr>
            <w:pStyle w:val="TOC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2A4A51">
          <w:pPr>
            <w:pStyle w:val="TOC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2A4A51">
          <w:pPr>
            <w:pStyle w:val="TOC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2A4A51">
          <w:pPr>
            <w:pStyle w:val="TOC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2A4A51">
          <w:pPr>
            <w:pStyle w:val="TOC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2A4A51">
          <w:pPr>
            <w:pStyle w:val="TOC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2A4A51">
          <w:pPr>
            <w:pStyle w:val="TOC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2A4A51">
          <w:pPr>
            <w:pStyle w:val="TOC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2A4A51">
          <w:pPr>
            <w:pStyle w:val="TOC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2A4A51">
          <w:pPr>
            <w:pStyle w:val="TOC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2A4A51">
          <w:pPr>
            <w:pStyle w:val="TOC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2A4A51">
          <w:pPr>
            <w:pStyle w:val="TOC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2A4A51">
          <w:pPr>
            <w:pStyle w:val="TOC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2A4A51">
          <w:pPr>
            <w:pStyle w:val="TOC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2A4A51">
          <w:pPr>
            <w:pStyle w:val="TOC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2A4A51">
          <w:pPr>
            <w:pStyle w:val="TOC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2A4A51">
          <w:pPr>
            <w:pStyle w:val="TOC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2A4A51">
          <w:pPr>
            <w:pStyle w:val="TOC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2A4A51">
          <w:pPr>
            <w:pStyle w:val="TOC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2A4A51">
          <w:pPr>
            <w:pStyle w:val="TOC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2A4A51">
          <w:pPr>
            <w:pStyle w:val="TOC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2A4A51">
          <w:pPr>
            <w:pStyle w:val="TOC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2A4A51">
          <w:pPr>
            <w:pStyle w:val="TOC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10807529"/>
      <w:r w:rsidRPr="00BC2AC4">
        <w:lastRenderedPageBreak/>
        <w:t>Einleitung</w:t>
      </w:r>
      <w:bookmarkEnd w:id="0"/>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w:t>
      </w:r>
      <w:proofErr w:type="spellStart"/>
      <w:r w:rsidRPr="00B31A11">
        <w:rPr>
          <w:rFonts w:cs="Arial"/>
          <w:color w:val="000000" w:themeColor="text1"/>
        </w:rPr>
        <w:t>JavaFX</w:t>
      </w:r>
      <w:proofErr w:type="spellEnd"/>
      <w:r w:rsidRPr="00B31A11">
        <w:rPr>
          <w:rFonts w:cs="Arial"/>
          <w:color w:val="000000" w:themeColor="text1"/>
        </w:rPr>
        <w:t xml:space="preserve">,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Heading1"/>
      </w:pPr>
      <w:r>
        <w:br w:type="column"/>
      </w:r>
      <w:bookmarkStart w:id="1" w:name="_Toc10807530"/>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10807531"/>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Caption"/>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Heading2"/>
        <w:framePr w:wrap="around"/>
      </w:pPr>
      <w:bookmarkStart w:id="7" w:name="_Toc10807532"/>
      <w:r w:rsidRPr="00427F9A">
        <w:lastRenderedPageBreak/>
        <w:t>Störungsarten</w:t>
      </w:r>
      <w:bookmarkEnd w:id="7"/>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Caption"/>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Caption"/>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8"/>
      <w:r>
        <w:t xml:space="preserve">: </w:t>
      </w:r>
      <w:r w:rsidRPr="009B6BB5">
        <w:t>Stromzirkulation der Störungen im DM</w:t>
      </w:r>
      <w:r w:rsidR="00776D95" w:rsidRPr="009B6BB5">
        <w:t xml:space="preserve"> </w:t>
      </w:r>
      <w:r w:rsidRPr="009B6BB5">
        <w:t>Mode</w:t>
      </w:r>
      <w:bookmarkEnd w:id="9"/>
    </w:p>
    <w:p w14:paraId="3F36BA10" w14:textId="4EAF524F" w:rsidR="0064448C" w:rsidRPr="00427F9A" w:rsidRDefault="00765706" w:rsidP="00427F9A">
      <w:pPr>
        <w:pStyle w:val="Heading2"/>
        <w:framePr w:wrap="around"/>
      </w:pPr>
      <w:bookmarkStart w:id="10"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0"/>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2A4A51"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2A4A51"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2A4A51"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2A4A51"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2A4A51"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2A4A51"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Caption"/>
        <w:jc w:val="center"/>
      </w:pPr>
      <w:bookmarkStart w:id="11"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1"/>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Caption"/>
        <w:jc w:val="center"/>
      </w:pPr>
      <w:bookmarkStart w:id="12" w:name="_Ref10701660"/>
      <w:bookmarkStart w:id="13" w:name="_Toc4188508"/>
      <w:bookmarkStart w:id="14"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2"/>
      <w:r w:rsidRPr="00E361AA">
        <w:t>: Lastspannung mit EMI Filter</w:t>
      </w:r>
      <w:bookmarkEnd w:id="13"/>
      <w:bookmarkEnd w:id="14"/>
      <w:r w:rsidR="00CB1401">
        <w:br w:type="page"/>
      </w:r>
    </w:p>
    <w:p w14:paraId="696BD2CF" w14:textId="2FD1C2D8" w:rsidR="00702319" w:rsidRPr="00E7083C" w:rsidRDefault="00D11372" w:rsidP="00427F9A">
      <w:pPr>
        <w:pStyle w:val="Heading2"/>
        <w:framePr w:wrap="around"/>
      </w:pPr>
      <w:bookmarkStart w:id="15" w:name="_Toc10807534"/>
      <w:r w:rsidRPr="00E7083C">
        <w:lastRenderedPageBreak/>
        <w:t>Parasitäre Parameter</w:t>
      </w:r>
      <w:bookmarkEnd w:id="15"/>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lang w:eastAsia="de-CH"/>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Caption"/>
        <w:jc w:val="center"/>
      </w:pPr>
      <w:bookmarkStart w:id="16"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6"/>
      <w:r>
        <w:t xml:space="preserve">: </w:t>
      </w:r>
      <w:r w:rsidRPr="00E361AA">
        <w:t xml:space="preserve">Ersatzschaltung </w:t>
      </w:r>
      <w:r>
        <w:t>Spule</w:t>
      </w:r>
    </w:p>
    <w:p w14:paraId="0878D610" w14:textId="2160C6AE" w:rsidR="00D43A00" w:rsidRPr="00D43A00" w:rsidRDefault="008A2ACE" w:rsidP="008A2ACE">
      <w:pPr>
        <w:jc w:val="center"/>
      </w:pPr>
      <w:r>
        <w:rPr>
          <w:noProof/>
          <w:lang w:eastAsia="de-CH"/>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Caption"/>
        <w:jc w:val="center"/>
      </w:pPr>
      <w:bookmarkStart w:id="17" w:name="_Ref9775576"/>
      <w:bookmarkStart w:id="18" w:name="_Toc4188509"/>
      <w:bookmarkStart w:id="19" w:name="_Toc4236491"/>
      <w:bookmarkStart w:id="20" w:name="_Ref9774546"/>
      <w:bookmarkStart w:id="21"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7"/>
      <w:r w:rsidRPr="00E361AA">
        <w:t>: Ersatzschaltung für ein</w:t>
      </w:r>
      <w:r w:rsidR="004F7804" w:rsidRPr="00E361AA">
        <w:t>en</w:t>
      </w:r>
      <w:r w:rsidRPr="00E361AA">
        <w:t xml:space="preserve"> reale</w:t>
      </w:r>
      <w:r w:rsidR="004F7804" w:rsidRPr="00E361AA">
        <w:t>n</w:t>
      </w:r>
      <w:r w:rsidRPr="00E361AA">
        <w:t xml:space="preserve"> Kondensator</w:t>
      </w:r>
      <w:bookmarkEnd w:id="18"/>
      <w:bookmarkEnd w:id="19"/>
      <w:bookmarkEnd w:id="20"/>
      <w:bookmarkEnd w:id="21"/>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Caption"/>
        <w:jc w:val="center"/>
      </w:pPr>
      <w:bookmarkStart w:id="22" w:name="_Ref9775596"/>
      <w:bookmarkStart w:id="23" w:name="_Toc4188510"/>
      <w:bookmarkStart w:id="24" w:name="_Toc4236492"/>
      <w:bookmarkStart w:id="25"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2"/>
      <w:r w:rsidRPr="00E361AA">
        <w:t>: CM-Ersatzschaltung ohne parasitäre Parameter</w:t>
      </w:r>
      <w:bookmarkEnd w:id="23"/>
      <w:bookmarkEnd w:id="24"/>
      <w:bookmarkEnd w:id="25"/>
    </w:p>
    <w:p w14:paraId="118A911A" w14:textId="0CA6A810" w:rsidR="00374719" w:rsidRPr="00E7083C" w:rsidRDefault="00B20299" w:rsidP="00BD3B17">
      <w:pPr>
        <w:keepNext/>
        <w:jc w:val="center"/>
      </w:pPr>
      <w:r w:rsidRPr="00665C9B">
        <w:rPr>
          <w:noProof/>
          <w:lang w:eastAsia="de-CH"/>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Caption"/>
        <w:jc w:val="center"/>
      </w:pPr>
      <w:bookmarkStart w:id="26" w:name="_Ref9775627"/>
      <w:bookmarkStart w:id="27" w:name="_Toc4188511"/>
      <w:bookmarkStart w:id="28" w:name="_Toc4236493"/>
      <w:bookmarkStart w:id="29"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6"/>
      <w:r w:rsidRPr="00E361AA">
        <w:t>: CM-Ersatzschaltung mit parasitären Parametern</w:t>
      </w:r>
      <w:bookmarkEnd w:id="27"/>
      <w:bookmarkEnd w:id="28"/>
      <w:bookmarkEnd w:id="29"/>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lang w:eastAsia="de-CH"/>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Caption"/>
        <w:jc w:val="center"/>
      </w:pPr>
      <w:bookmarkStart w:id="30" w:name="_Ref9775642"/>
      <w:bookmarkStart w:id="31"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0"/>
      <w:r>
        <w:t xml:space="preserve">: </w:t>
      </w:r>
      <w:r w:rsidRPr="00042B97">
        <w:t>DM-Ersatzschaltung ohne parasitäre Parameter</w:t>
      </w:r>
      <w:bookmarkEnd w:id="31"/>
    </w:p>
    <w:p w14:paraId="6EC347BD" w14:textId="77777777" w:rsidR="003E1786" w:rsidRPr="003E1786" w:rsidRDefault="003E1786" w:rsidP="003E1786"/>
    <w:p w14:paraId="4801CC71" w14:textId="77777777" w:rsidR="00925E0D" w:rsidRDefault="00F91662" w:rsidP="00925E0D">
      <w:pPr>
        <w:keepNext/>
        <w:jc w:val="center"/>
      </w:pPr>
      <w:r w:rsidRPr="00C4539C">
        <w:rPr>
          <w:noProof/>
          <w:lang w:eastAsia="de-CH"/>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Caption"/>
        <w:jc w:val="center"/>
      </w:pPr>
      <w:bookmarkStart w:id="32" w:name="_Ref9775651"/>
      <w:bookmarkStart w:id="33"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2"/>
      <w:r>
        <w:t xml:space="preserve">: </w:t>
      </w:r>
      <w:r w:rsidRPr="008A6E9F">
        <w:t>DM-Ersatzschaltung mit parasitären Parametern</w:t>
      </w:r>
      <w:bookmarkEnd w:id="33"/>
      <w:r w:rsidR="00A85BAC">
        <w:br w:type="page"/>
      </w:r>
    </w:p>
    <w:p w14:paraId="60C13975" w14:textId="1CDAE402" w:rsidR="007956FB" w:rsidRDefault="00F7342D" w:rsidP="00BC2AC4">
      <w:pPr>
        <w:pStyle w:val="Heading1"/>
      </w:pPr>
      <w:bookmarkStart w:id="34" w:name="_Toc10807535"/>
      <w:r w:rsidRPr="00BC2AC4">
        <w:lastRenderedPageBreak/>
        <w:t>Software</w:t>
      </w:r>
      <w:bookmarkEnd w:id="34"/>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0CC249E3" w14:textId="577EB39B" w:rsidR="00A85BAC" w:rsidRDefault="003E27B0" w:rsidP="003E27B0">
      <w:pPr>
        <w:pStyle w:val="Heading2"/>
        <w:framePr w:wrap="around"/>
      </w:pPr>
      <w:bookmarkStart w:id="35" w:name="_Toc10807536"/>
      <w:proofErr w:type="spellStart"/>
      <w:r>
        <w:t>Topdown</w:t>
      </w:r>
      <w:bookmarkEnd w:id="35"/>
      <w:proofErr w:type="spellEnd"/>
    </w:p>
    <w:p w14:paraId="53E3750C" w14:textId="304E0350" w:rsidR="003E27B0" w:rsidRDefault="003E27B0" w:rsidP="00AC7295">
      <w:pPr>
        <w:jc w:val="left"/>
        <w:rPr>
          <w:iCs/>
          <w:highlight w:val="yellow"/>
        </w:rPr>
      </w:pPr>
    </w:p>
    <w:p w14:paraId="503DB57A" w14:textId="77777777" w:rsidR="00CB72E8" w:rsidRDefault="00CB72E8" w:rsidP="00CB72E8">
      <w:pPr>
        <w:rPr>
          <w:iCs/>
        </w:rPr>
      </w:pPr>
      <w:r>
        <w:rPr>
          <w:iCs/>
        </w:rPr>
        <w:t>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dar. Somit können die Auswirkungen der parasitären Komponenten schnell eingesehen und die Filterschaltung entsprechend dimensioniert werden.</w:t>
      </w:r>
    </w:p>
    <w:p w14:paraId="6A67F9DC" w14:textId="77777777" w:rsidR="00CB72E8" w:rsidRDefault="00CB72E8" w:rsidP="00CB72E8">
      <w:pPr>
        <w:rPr>
          <w:iCs/>
        </w:rPr>
      </w:pPr>
      <w:r>
        <w:rPr>
          <w:iCs/>
        </w:rPr>
        <w:t>BILD VON DER APP</w:t>
      </w:r>
    </w:p>
    <w:p w14:paraId="31E96662" w14:textId="668DB879" w:rsidR="00CB72E8" w:rsidRDefault="00CB72E8" w:rsidP="00CB72E8">
      <w:r>
        <w:rPr>
          <w:iCs/>
        </w:rPr>
        <w:t xml:space="preserve">Die Applikation </w:t>
      </w:r>
      <w:r>
        <w:t xml:space="preserve">ist im klassischen Model-View-Controller und Observable/Observer Entwurfsmuster, gemäss Klassendiagram </w:t>
      </w:r>
      <w:r w:rsidRPr="00C14181">
        <w:rPr>
          <w:color w:val="FF0000"/>
        </w:rPr>
        <w:t>im Anhang</w:t>
      </w:r>
      <w:r>
        <w:t xml:space="preserve"> programmiert und besteht somit </w:t>
      </w:r>
      <w:proofErr w:type="gramStart"/>
      <w:r>
        <w:t>aus folgenden</w:t>
      </w:r>
      <w:proofErr w:type="gramEnd"/>
      <w:r>
        <w:t xml:space="preserve"> Elementen</w:t>
      </w:r>
      <w:r>
        <w:t>: Circuit, View, Controller und Model.</w:t>
      </w:r>
    </w:p>
    <w:p w14:paraId="620981EF" w14:textId="054006CB" w:rsidR="00CB72E8" w:rsidRDefault="00CB72E8" w:rsidP="00CB72E8">
      <w:r>
        <w:t>Das</w:t>
      </w:r>
      <w:r>
        <w:t xml:space="preserve"> </w:t>
      </w:r>
      <w:r w:rsidRPr="00CB72E8">
        <w:rPr>
          <w:b/>
        </w:rPr>
        <w:t>Circuit</w:t>
      </w:r>
      <w:r>
        <w:t xml:space="preserve"> </w:t>
      </w:r>
      <w:r>
        <w:t xml:space="preserve">stellt die Schaltung des Filters als Java-Objekt dar. Hier sind </w:t>
      </w:r>
      <w:r>
        <w:t xml:space="preserve">alle </w:t>
      </w:r>
      <w:proofErr w:type="spellStart"/>
      <w:r>
        <w:t>Zweitore</w:t>
      </w:r>
      <w:proofErr w:type="spellEnd"/>
      <w:r>
        <w:t xml:space="preserve"> und deren Komponenten </w:t>
      </w:r>
      <w:r>
        <w:t>gespeichert.</w:t>
      </w:r>
    </w:p>
    <w:p w14:paraId="21CAA0D7" w14:textId="77777777" w:rsidR="00CB72E8" w:rsidRDefault="00CB72E8" w:rsidP="00CB72E8">
      <w:r>
        <w:t xml:space="preserve">Die </w:t>
      </w:r>
      <w:r w:rsidRPr="00CB72E8">
        <w:rPr>
          <w:b/>
        </w:rPr>
        <w:t>View</w:t>
      </w:r>
      <w:r>
        <w:t xml:space="preserve"> dient als Schnittstelle zwischen Nutzenden und dem Circuit. Sie beinhaltet eine </w:t>
      </w:r>
      <w:proofErr w:type="spellStart"/>
      <w:r>
        <w:t>CustomMenuBar</w:t>
      </w:r>
      <w:proofErr w:type="spellEnd"/>
      <w:r>
        <w:t xml:space="preserve"> für globale Einstellungen und Aktionen, eine </w:t>
      </w:r>
      <w:proofErr w:type="spellStart"/>
      <w:r>
        <w:t>TabPane</w:t>
      </w:r>
      <w:proofErr w:type="spellEnd"/>
      <w:r>
        <w:t xml:space="preserve"> für die Einsicht in Grafen und Schemas und eine </w:t>
      </w:r>
      <w:proofErr w:type="spellStart"/>
      <w:r>
        <w:t>CircuitPane</w:t>
      </w:r>
      <w:proofErr w:type="spellEnd"/>
      <w:r>
        <w:t xml:space="preserve"> zur Darstellung der Komponenten. Da die View eine Referenz auf Circuit und Controller besitzt, können deren Komponenten direkt durch die in der </w:t>
      </w:r>
      <w:proofErr w:type="spellStart"/>
      <w:r>
        <w:t>CicuitPane</w:t>
      </w:r>
      <w:proofErr w:type="spellEnd"/>
      <w:r>
        <w:t xml:space="preserve"> enthaltenen Schieberegler und Textfelder dimensioniert und Neuberechnungen ausgelöst werden.</w:t>
      </w:r>
    </w:p>
    <w:p w14:paraId="75892AF9" w14:textId="77777777" w:rsidR="00CB72E8" w:rsidRDefault="00CB72E8" w:rsidP="00CB72E8">
      <w:r>
        <w:t xml:space="preserve">Alle Events, die in der View entstehen, leiten ihre Anfrage zum </w:t>
      </w:r>
      <w:r w:rsidRPr="00CB72E8">
        <w:rPr>
          <w:b/>
        </w:rPr>
        <w:t>Controller</w:t>
      </w:r>
      <w:r>
        <w:t xml:space="preserve"> weiter. Ist eine Neuberechnung der Einfügungsverluste nötig, werden die entsprechenden Funktionen des Models aufgerufen. Bewirkt der Event </w:t>
      </w:r>
      <w:proofErr w:type="gramStart"/>
      <w:r>
        <w:t>ausschliesslich eine Änderung</w:t>
      </w:r>
      <w:proofErr w:type="gramEnd"/>
      <w:r>
        <w:t xml:space="preserve"> der Darstellung, so wird die View vom Controller her aktualisiert. </w:t>
      </w:r>
    </w:p>
    <w:p w14:paraId="2A428E9D" w14:textId="77777777" w:rsidR="00CB72E8" w:rsidRDefault="00CB72E8" w:rsidP="00CB72E8">
      <w:r>
        <w:t xml:space="preserve">Im </w:t>
      </w:r>
      <w:r w:rsidRPr="00CB72E8">
        <w:rPr>
          <w:b/>
        </w:rPr>
        <w:t>Model</w:t>
      </w:r>
      <w:r>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t>notifyObservers</w:t>
      </w:r>
      <w:proofErr w:type="spellEnd"/>
      <w:r>
        <w:t>(</w:t>
      </w:r>
      <w:proofErr w:type="gramEnd"/>
      <w:r>
        <w:t>), damit diese die neu berechneten Einfügungsverluste holen und darstellen kann.</w:t>
      </w:r>
    </w:p>
    <w:p w14:paraId="4CFB104A" w14:textId="5E5114FB" w:rsidR="00E35EB6" w:rsidRPr="00E35EB6" w:rsidRDefault="00DF46FF" w:rsidP="00E35EB6">
      <w:pPr>
        <w:keepNext/>
        <w:jc w:val="center"/>
      </w:pPr>
      <w:r>
        <w:rPr>
          <w:noProof/>
          <w:lang w:eastAsia="de-CH"/>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500FF718" w:rsidR="002C00CB" w:rsidRDefault="00E35EB6" w:rsidP="00CB72E8">
      <w:pPr>
        <w:pStyle w:val="Caption"/>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3644E7D7" w14:textId="4210FF48" w:rsidR="002C00CB" w:rsidRDefault="002C00CB" w:rsidP="002C00CB">
      <w:pPr>
        <w:pStyle w:val="Heading2"/>
        <w:framePr w:wrap="around"/>
      </w:pPr>
      <w:bookmarkStart w:id="36" w:name="_Toc10807537"/>
      <w:r>
        <w:lastRenderedPageBreak/>
        <w:t>View</w:t>
      </w:r>
      <w:bookmarkEnd w:id="36"/>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lang w:eastAsia="de-CH"/>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Caption"/>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lang w:eastAsia="de-CH"/>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Caption"/>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proofErr w:type="spellStart"/>
      <w:r w:rsidRPr="006047D0">
        <w:rPr>
          <w:b/>
        </w:rPr>
        <w:t>Sweep</w:t>
      </w:r>
      <w:proofErr w:type="spellEnd"/>
      <w:r w:rsidRPr="006047D0">
        <w:rPr>
          <w:b/>
        </w:rPr>
        <w:t>:</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w:t>
      </w:r>
      <w:proofErr w:type="spellStart"/>
      <w:r>
        <w:t>Sweep</w:t>
      </w:r>
      <w:proofErr w:type="spellEnd"/>
      <w:r>
        <w:t xml:space="preserve">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lastRenderedPageBreak/>
        <w:t>GraphPane</w:t>
      </w:r>
      <w:proofErr w:type="spellEnd"/>
    </w:p>
    <w:p w14:paraId="17B93449" w14:textId="77777777" w:rsidR="005658D2" w:rsidRDefault="009218D1" w:rsidP="005658D2">
      <w:pPr>
        <w:keepNext/>
        <w:jc w:val="center"/>
      </w:pPr>
      <w:r>
        <w:rPr>
          <w:noProof/>
          <w:lang w:eastAsia="de-CH"/>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Caption"/>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05770FE"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graphBoxDM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vergrössern des Applikationsfensters.</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lang w:eastAsia="de-CH"/>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Caption"/>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SchemaBox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darzustellen.</w:t>
      </w:r>
    </w:p>
    <w:p w14:paraId="1BD36B4D" w14:textId="77777777" w:rsidR="009218D1" w:rsidRPr="00BD0BF4" w:rsidRDefault="009218D1" w:rsidP="009218D1">
      <w:pPr>
        <w:rPr>
          <w:b/>
        </w:rPr>
      </w:pPr>
      <w:proofErr w:type="spellStart"/>
      <w:r w:rsidRPr="00BD0BF4">
        <w:rPr>
          <w:b/>
        </w:rPr>
        <w:t>SchemaBox</w:t>
      </w:r>
      <w:proofErr w:type="spellEnd"/>
    </w:p>
    <w:p w14:paraId="32ED4576" w14:textId="0C6D599A" w:rsidR="00553AA7"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Darstellung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lang w:eastAsia="de-CH"/>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Caption"/>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556406E9" w14:textId="1A889C96" w:rsidR="009218D1" w:rsidRDefault="0043545B" w:rsidP="009218D1">
      <w:pPr>
        <w:rPr>
          <w:b/>
        </w:rPr>
      </w:pPr>
      <w:r>
        <w:rPr>
          <w:noProof/>
          <w:lang w:eastAsia="de-CH"/>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120D1A" w:rsidRPr="007C3033" w:rsidRDefault="00120D1A" w:rsidP="0043545B">
                            <w:pPr>
                              <w:pStyle w:val="Caption"/>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75F6FF95" w:rsidR="00120D1A" w:rsidRPr="007C3033" w:rsidRDefault="00120D1A"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lang w:eastAsia="de-CH"/>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1"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lang w:eastAsia="de-CH"/>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lastRenderedPageBreak/>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lang w:eastAsia="de-CH"/>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20</w:t>
      </w:r>
      <w:r>
        <w:fldChar w:fldCharType="end"/>
      </w:r>
      <w:r>
        <w:t>: Slider</w:t>
      </w:r>
    </w:p>
    <w:p w14:paraId="33449B9A" w14:textId="77777777" w:rsidR="009218D1" w:rsidRDefault="009218D1" w:rsidP="009218D1">
      <w:r>
        <w:t xml:space="preserve">Beim Aufstarten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lang w:eastAsia="de-CH"/>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Heading2"/>
        <w:framePr w:wrap="around"/>
      </w:pPr>
      <w:bookmarkStart w:id="37" w:name="_Toc10807538"/>
      <w:r>
        <w:t>Controller</w:t>
      </w:r>
      <w:bookmarkEnd w:id="37"/>
    </w:p>
    <w:p w14:paraId="272BE55E" w14:textId="529432E0" w:rsidR="002C00CB" w:rsidRDefault="002C00CB" w:rsidP="00AC7295">
      <w:pPr>
        <w:jc w:val="left"/>
      </w:pPr>
    </w:p>
    <w:p w14:paraId="4551CDF8" w14:textId="77777777" w:rsidR="00CB72E8" w:rsidRDefault="00CB72E8" w:rsidP="00CB72E8">
      <w:r>
        <w:t xml:space="preserve">Die View besitzt eine Referenz auf den Controller. Ausserdem sind alle Bedienelemente der View (Schieberegler, Textfelder, </w:t>
      </w:r>
      <w:proofErr w:type="spellStart"/>
      <w:r>
        <w:t>MenuItems</w:t>
      </w:r>
      <w:proofErr w:type="spellEnd"/>
      <w:r>
        <w:t xml:space="preserve"> etc.) mit einem geeigneten </w:t>
      </w:r>
      <w:proofErr w:type="spellStart"/>
      <w:r>
        <w:t>Listener</w:t>
      </w:r>
      <w:proofErr w:type="spellEnd"/>
      <w:r>
        <w:t xml:space="preserve"> ausgestattet, um bei Veränderung die entsprechende Funktion des Controllers aufrufen zu können. Die wichtigsten dieser Funktionen werden nun nach Zweck aufgelistet. Was in diesen Funktionen genau passiert, kann den entsprechenden Funktionsspuren im Anhang entnommen werden.</w:t>
      </w:r>
    </w:p>
    <w:p w14:paraId="6E577104" w14:textId="77777777" w:rsidR="00CB72E8" w:rsidRPr="007F52ED" w:rsidRDefault="00CB72E8" w:rsidP="00CB72E8">
      <w:pPr>
        <w:rPr>
          <w:b/>
        </w:rPr>
      </w:pPr>
      <w:r w:rsidRPr="007F52ED">
        <w:rPr>
          <w:b/>
        </w:rPr>
        <w:t>Neuberechnung</w:t>
      </w:r>
      <w:r>
        <w:rPr>
          <w:b/>
        </w:rPr>
        <w:t xml:space="preserve"> &amp; Darstellung</w:t>
      </w:r>
      <w:r w:rsidRPr="007F52ED">
        <w:rPr>
          <w:b/>
        </w:rPr>
        <w:t>:</w:t>
      </w:r>
    </w:p>
    <w:p w14:paraId="2B97A30F" w14:textId="77777777" w:rsidR="00CB72E8" w:rsidRPr="007F52ED" w:rsidRDefault="00CB72E8" w:rsidP="00CB72E8">
      <w:proofErr w:type="spellStart"/>
      <w:proofErr w:type="gramStart"/>
      <w:r w:rsidRPr="007F52ED">
        <w:rPr>
          <w:color w:val="ED7D31" w:themeColor="accent2"/>
        </w:rPr>
        <w:t>setMainLine</w:t>
      </w:r>
      <w:proofErr w:type="spellEnd"/>
      <w:r w:rsidRPr="007F52ED">
        <w:t>(</w:t>
      </w:r>
      <w:proofErr w:type="gramEnd"/>
      <w:r w:rsidRPr="007F52ED">
        <w:t>) siehe Spur SLIDER</w:t>
      </w:r>
      <w:r>
        <w:t>_CHANGE_VALUE</w:t>
      </w:r>
    </w:p>
    <w:p w14:paraId="735752FC" w14:textId="77777777" w:rsidR="00CB72E8" w:rsidRPr="007F52ED" w:rsidRDefault="00CB72E8" w:rsidP="00CB72E8">
      <w:proofErr w:type="spellStart"/>
      <w:proofErr w:type="gramStart"/>
      <w:r w:rsidRPr="007F52ED">
        <w:rPr>
          <w:color w:val="ED7D31" w:themeColor="accent2"/>
        </w:rPr>
        <w:t>showSweepLines</w:t>
      </w:r>
      <w:proofErr w:type="spellEnd"/>
      <w:r w:rsidRPr="007F52ED">
        <w:t>(</w:t>
      </w:r>
      <w:proofErr w:type="gramEnd"/>
      <w:r w:rsidRPr="007F52ED">
        <w:t>) siehe Spur SLIDER</w:t>
      </w:r>
      <w:r>
        <w:t>_</w:t>
      </w:r>
      <w:r w:rsidRPr="007F52ED">
        <w:t>HOVER</w:t>
      </w:r>
    </w:p>
    <w:p w14:paraId="781773E5" w14:textId="77777777" w:rsidR="00CB72E8" w:rsidRPr="00B42C1F" w:rsidRDefault="00CB72E8" w:rsidP="00CB72E8">
      <w:pPr>
        <w:rPr>
          <w:b/>
        </w:rPr>
      </w:pPr>
      <w:r>
        <w:rPr>
          <w:b/>
        </w:rPr>
        <w:t xml:space="preserve">Nur </w:t>
      </w:r>
      <w:r w:rsidRPr="00B42C1F">
        <w:rPr>
          <w:b/>
        </w:rPr>
        <w:t>Darstellung:</w:t>
      </w:r>
    </w:p>
    <w:p w14:paraId="36C61D31" w14:textId="77777777" w:rsidR="00CB72E8" w:rsidRPr="000117BB" w:rsidRDefault="00CB72E8" w:rsidP="00CB72E8">
      <w:pPr>
        <w:rPr>
          <w:i/>
          <w:color w:val="767171" w:themeColor="background2" w:themeShade="80"/>
        </w:rPr>
      </w:pPr>
      <w:proofErr w:type="spellStart"/>
      <w:proofErr w:type="gramStart"/>
      <w:r w:rsidRPr="000117BB">
        <w:rPr>
          <w:i/>
          <w:color w:val="ED7D31" w:themeColor="accent2"/>
        </w:rPr>
        <w:t>changeAppearanceOf</w:t>
      </w:r>
      <w:proofErr w:type="spellEnd"/>
      <w:r w:rsidRPr="000117BB">
        <w:rPr>
          <w:i/>
          <w:color w:val="000000" w:themeColor="text1"/>
        </w:rPr>
        <w:t>(</w:t>
      </w:r>
      <w:proofErr w:type="spellStart"/>
      <w:proofErr w:type="gramEnd"/>
      <w:r w:rsidRPr="000117BB">
        <w:rPr>
          <w:i/>
          <w:color w:val="000000" w:themeColor="text1"/>
        </w:rPr>
        <w:t>VBox</w:t>
      </w:r>
      <w:proofErr w:type="spellEnd"/>
      <w:r w:rsidRPr="000117BB">
        <w:rPr>
          <w:i/>
          <w:color w:val="000000" w:themeColor="text1"/>
        </w:rPr>
        <w:t xml:space="preserve"> </w:t>
      </w:r>
      <w:proofErr w:type="spellStart"/>
      <w:r w:rsidRPr="000117BB">
        <w:rPr>
          <w:i/>
          <w:color w:val="000000" w:themeColor="text1"/>
        </w:rPr>
        <w:t>vbox</w:t>
      </w:r>
      <w:proofErr w:type="spellEnd"/>
      <w:r w:rsidRPr="000117BB">
        <w:rPr>
          <w:i/>
          <w:color w:val="000000" w:themeColor="text1"/>
        </w:rPr>
        <w:t xml:space="preserve">) </w:t>
      </w:r>
      <w:r w:rsidRPr="000117BB">
        <w:rPr>
          <w:color w:val="000000" w:themeColor="text1"/>
        </w:rPr>
        <w:t>siehe Spur HAMBURGER_CLICK</w:t>
      </w:r>
    </w:p>
    <w:p w14:paraId="695AA429" w14:textId="77777777" w:rsidR="00CB72E8" w:rsidRPr="00DE6CBE" w:rsidRDefault="00CB72E8" w:rsidP="00CB72E8">
      <w:pPr>
        <w:rPr>
          <w:i/>
        </w:rPr>
      </w:pPr>
      <w:proofErr w:type="spellStart"/>
      <w:proofErr w:type="gramStart"/>
      <w:r w:rsidRPr="00DE6CBE">
        <w:rPr>
          <w:i/>
          <w:color w:val="ED7D31" w:themeColor="accent2"/>
        </w:rPr>
        <w:t>toggleSizeOf</w:t>
      </w:r>
      <w:proofErr w:type="spellEnd"/>
      <w:r w:rsidRPr="00DE6CBE">
        <w:rPr>
          <w:i/>
        </w:rPr>
        <w:t>(</w:t>
      </w:r>
      <w:proofErr w:type="spellStart"/>
      <w:proofErr w:type="gramEnd"/>
      <w:r w:rsidRPr="00DE6CBE">
        <w:rPr>
          <w:i/>
        </w:rPr>
        <w:t>VBox</w:t>
      </w:r>
      <w:proofErr w:type="spellEnd"/>
      <w:r w:rsidRPr="00DE6CBE">
        <w:rPr>
          <w:i/>
        </w:rPr>
        <w:t xml:space="preserve"> </w:t>
      </w:r>
      <w:proofErr w:type="spellStart"/>
      <w:r w:rsidRPr="00DE6CBE">
        <w:rPr>
          <w:i/>
        </w:rPr>
        <w:t>vbox</w:t>
      </w:r>
      <w:proofErr w:type="spellEnd"/>
      <w:r w:rsidRPr="00DE6CBE">
        <w:rPr>
          <w:i/>
        </w:rPr>
        <w:t xml:space="preserve">) </w:t>
      </w:r>
      <w:r w:rsidRPr="008F5D5E">
        <w:t>siehe Spur DOPPELCLICK_GRAPHBOX</w:t>
      </w:r>
    </w:p>
    <w:p w14:paraId="55589E0C" w14:textId="77777777" w:rsidR="00CB72E8" w:rsidRDefault="00CB72E8" w:rsidP="00CB72E8">
      <w:pPr>
        <w:rPr>
          <w:b/>
          <w:lang w:val="en-US"/>
        </w:rPr>
      </w:pPr>
      <w:proofErr w:type="spellStart"/>
      <w:r>
        <w:rPr>
          <w:b/>
          <w:lang w:val="en-US"/>
        </w:rPr>
        <w:t>Andere</w:t>
      </w:r>
      <w:proofErr w:type="spellEnd"/>
      <w:r>
        <w:rPr>
          <w:b/>
          <w:lang w:val="en-US"/>
        </w:rPr>
        <w:t>:</w:t>
      </w:r>
    </w:p>
    <w:p w14:paraId="43B41471" w14:textId="3828CE24" w:rsidR="00CB72E8" w:rsidRDefault="00CB72E8" w:rsidP="00CB72E8">
      <w:pPr>
        <w:rPr>
          <w:lang w:val="en-US"/>
        </w:rPr>
      </w:pPr>
      <w:proofErr w:type="spellStart"/>
      <w:proofErr w:type="gramStart"/>
      <w:r w:rsidRPr="007F52ED">
        <w:rPr>
          <w:color w:val="ED7D31" w:themeColor="accent2"/>
          <w:lang w:val="en-US"/>
        </w:rPr>
        <w:lastRenderedPageBreak/>
        <w:t>readFile</w:t>
      </w:r>
      <w:proofErr w:type="spellEnd"/>
      <w:r>
        <w:rPr>
          <w:lang w:val="en-US"/>
        </w:rPr>
        <w:t>(</w:t>
      </w:r>
      <w:proofErr w:type="gramEnd"/>
      <w:r>
        <w:rPr>
          <w:lang w:val="en-US"/>
        </w:rPr>
        <w:t xml:space="preserve">File file) </w:t>
      </w:r>
      <w:proofErr w:type="spellStart"/>
      <w:r>
        <w:rPr>
          <w:lang w:val="en-US"/>
        </w:rPr>
        <w:t>siehe</w:t>
      </w:r>
      <w:proofErr w:type="spellEnd"/>
      <w:r>
        <w:rPr>
          <w:lang w:val="en-US"/>
        </w:rPr>
        <w:t xml:space="preserve"> Spur OPEN_FILE</w:t>
      </w:r>
    </w:p>
    <w:p w14:paraId="0C97F5EA" w14:textId="77777777" w:rsidR="00CB72E8" w:rsidRPr="0056629A" w:rsidRDefault="00CB72E8" w:rsidP="00CB72E8">
      <w:pPr>
        <w:rPr>
          <w:lang w:val="en-US"/>
        </w:rPr>
      </w:pPr>
      <w:proofErr w:type="spellStart"/>
      <w:proofErr w:type="gramStart"/>
      <w:r w:rsidRPr="008F5D5E">
        <w:rPr>
          <w:color w:val="ED7D31" w:themeColor="accent2"/>
          <w:lang w:val="en-US"/>
        </w:rPr>
        <w:t>writeCircuitToFile</w:t>
      </w:r>
      <w:proofErr w:type="spellEnd"/>
      <w:r>
        <w:rPr>
          <w:lang w:val="en-US"/>
        </w:rPr>
        <w:t>(</w:t>
      </w:r>
      <w:proofErr w:type="gramEnd"/>
      <w:r>
        <w:rPr>
          <w:lang w:val="en-US"/>
        </w:rPr>
        <w:t xml:space="preserve">) </w:t>
      </w:r>
      <w:proofErr w:type="spellStart"/>
      <w:r>
        <w:rPr>
          <w:lang w:val="en-US"/>
        </w:rPr>
        <w:t>siehe</w:t>
      </w:r>
      <w:proofErr w:type="spellEnd"/>
      <w:r>
        <w:rPr>
          <w:lang w:val="en-US"/>
        </w:rPr>
        <w:t xml:space="preserve"> Spur SAVE_FILE</w:t>
      </w:r>
    </w:p>
    <w:p w14:paraId="1078FD3E" w14:textId="77777777" w:rsidR="00CB72E8" w:rsidRDefault="00CB72E8" w:rsidP="00CB72E8">
      <w:pPr>
        <w:rPr>
          <w:lang w:val="en-US"/>
        </w:rPr>
      </w:pPr>
    </w:p>
    <w:p w14:paraId="0224EE0F" w14:textId="77777777" w:rsidR="0043545B" w:rsidRDefault="00C7070C" w:rsidP="0043545B">
      <w:pPr>
        <w:keepNext/>
        <w:jc w:val="center"/>
      </w:pPr>
      <w:r>
        <w:rPr>
          <w:noProof/>
          <w:lang w:eastAsia="de-CH"/>
        </w:rPr>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4C9763FA" w:rsidR="002C00CB" w:rsidRPr="00CB72E8" w:rsidRDefault="0043545B" w:rsidP="0043545B">
      <w:pPr>
        <w:pStyle w:val="Caption"/>
        <w:jc w:val="center"/>
        <w:rPr>
          <w:lang w:val="en-US"/>
        </w:rPr>
      </w:pPr>
      <w:r>
        <w:t xml:space="preserve">Abbildung </w:t>
      </w:r>
      <w:r>
        <w:fldChar w:fldCharType="begin"/>
      </w:r>
      <w:r>
        <w:instrText xml:space="preserve"> SEQ Abbildung \* ARABIC </w:instrText>
      </w:r>
      <w:r>
        <w:fldChar w:fldCharType="separate"/>
      </w:r>
      <w:r w:rsidR="000170D4">
        <w:rPr>
          <w:noProof/>
        </w:rPr>
        <w:t>22</w:t>
      </w:r>
      <w:r>
        <w:fldChar w:fldCharType="end"/>
      </w:r>
      <w:r>
        <w:t>: Controller</w:t>
      </w:r>
    </w:p>
    <w:p w14:paraId="7DD020F0" w14:textId="03B5F816" w:rsidR="002C00CB" w:rsidRDefault="002C00CB" w:rsidP="002C00CB">
      <w:pPr>
        <w:pStyle w:val="Heading2"/>
        <w:framePr w:wrap="around"/>
      </w:pPr>
      <w:bookmarkStart w:id="38" w:name="_Toc10807539"/>
      <w:r>
        <w:t>Model</w:t>
      </w:r>
      <w:bookmarkEnd w:id="38"/>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proofErr w:type="spellStart"/>
      <w:r w:rsidRPr="0014281B">
        <w:rPr>
          <w:b/>
        </w:rPr>
        <w:t>TwoPort</w:t>
      </w:r>
      <w:proofErr w:type="spellEnd"/>
      <w:r>
        <w:t>:</w:t>
      </w:r>
      <w:bookmarkStart w:id="39" w:name="_GoBack"/>
      <w:bookmarkEnd w:id="39"/>
    </w:p>
    <w:p w14:paraId="6E509364" w14:textId="77777777" w:rsidR="00700028" w:rsidRDefault="00700028" w:rsidP="00700028">
      <w:r>
        <w:t xml:space="preserve">In dieser abstrakten Klasse wird eine </w:t>
      </w:r>
      <w:proofErr w:type="spellStart"/>
      <w:r>
        <w:t>AMatrix</w:t>
      </w:r>
      <w:proofErr w:type="spellEnd"/>
      <w:r>
        <w:t xml:space="preserve"> erstellt. Dabei erbt sie von den Klassen </w:t>
      </w:r>
      <w:proofErr w:type="spellStart"/>
      <w:r>
        <w:t>SerieImpedance</w:t>
      </w:r>
      <w:proofErr w:type="spellEnd"/>
      <w:r>
        <w:t xml:space="preserve"> und </w:t>
      </w:r>
      <w:proofErr w:type="spellStart"/>
      <w:r>
        <w:t>ParallelImpedance</w:t>
      </w:r>
      <w:proofErr w:type="spellEnd"/>
      <w:r>
        <w:t xml:space="preserve"> um die </w:t>
      </w:r>
      <w:proofErr w:type="spellStart"/>
      <w:r>
        <w:t>AMatrix</w:t>
      </w:r>
      <w:proofErr w:type="spellEnd"/>
      <w:r>
        <w:t xml:space="preserve"> mit einer Parallelschaltung oder einer </w:t>
      </w:r>
      <w:proofErr w:type="spellStart"/>
      <w:r>
        <w:t>Serieschaltung</w:t>
      </w:r>
      <w:proofErr w:type="spellEnd"/>
      <w:r>
        <w:t xml:space="preserve"> zu erzeugen. Diese wird dann der Klasse </w:t>
      </w:r>
      <w:proofErr w:type="spellStart"/>
      <w:r>
        <w:t>Component</w:t>
      </w:r>
      <w:proofErr w:type="spellEnd"/>
      <w:r>
        <w:t xml:space="preserve"> weitergegeben.</w:t>
      </w:r>
    </w:p>
    <w:p w14:paraId="3FDAAD87" w14:textId="77777777" w:rsidR="0043545B" w:rsidRDefault="00700028" w:rsidP="0043545B">
      <w:pPr>
        <w:keepNext/>
        <w:jc w:val="center"/>
      </w:pPr>
      <w:r>
        <w:rPr>
          <w:noProof/>
          <w:lang w:eastAsia="de-CH"/>
        </w:rPr>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393" cy="1932573"/>
                    </a:xfrm>
                    <a:prstGeom prst="rect">
                      <a:avLst/>
                    </a:prstGeom>
                  </pic:spPr>
                </pic:pic>
              </a:graphicData>
            </a:graphic>
          </wp:inline>
        </w:drawing>
      </w:r>
    </w:p>
    <w:p w14:paraId="24334EB4" w14:textId="2E13C645"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23</w:t>
      </w:r>
      <w:r>
        <w:fldChar w:fldCharType="end"/>
      </w:r>
      <w:r>
        <w:t xml:space="preserve">: </w:t>
      </w:r>
      <w:proofErr w:type="spellStart"/>
      <w:r>
        <w:t>Two</w:t>
      </w:r>
      <w:proofErr w:type="spellEnd"/>
      <w:r>
        <w:t xml:space="preserve"> Port</w:t>
      </w:r>
    </w:p>
    <w:p w14:paraId="5F5F0E1B" w14:textId="77777777" w:rsidR="00700028" w:rsidRDefault="00700028" w:rsidP="00700028">
      <w:proofErr w:type="spellStart"/>
      <w:r w:rsidRPr="0014281B">
        <w:rPr>
          <w:b/>
        </w:rPr>
        <w:t>Component</w:t>
      </w:r>
      <w:proofErr w:type="spellEnd"/>
      <w:r>
        <w:t>:</w:t>
      </w:r>
    </w:p>
    <w:p w14:paraId="5CACFCEC" w14:textId="274BFA21" w:rsidR="00700028" w:rsidRDefault="00700028" w:rsidP="00700028">
      <w:r>
        <w:t xml:space="preserve">Diese abstrakte Klasse erbt von den abstrakten Klassen </w:t>
      </w:r>
      <w:proofErr w:type="spellStart"/>
      <w:r>
        <w:t>IdealComponent</w:t>
      </w:r>
      <w:proofErr w:type="spellEnd"/>
      <w:r>
        <w:t xml:space="preserve"> und </w:t>
      </w:r>
      <w:proofErr w:type="spellStart"/>
      <w:r>
        <w:t>RealComponent</w:t>
      </w:r>
      <w:proofErr w:type="spellEnd"/>
      <w:r>
        <w:t xml:space="preserve"> die Idealen Komponente und </w:t>
      </w:r>
      <w:r w:rsidR="00B37D5C">
        <w:t>die reale Komponente</w:t>
      </w:r>
      <w:r>
        <w:t xml:space="preserve"> und kann damit alle Bauteile optimal erhalten. Die Klasse </w:t>
      </w:r>
      <w:proofErr w:type="spellStart"/>
      <w:r>
        <w:t>RealComponent</w:t>
      </w:r>
      <w:proofErr w:type="spellEnd"/>
      <w:r>
        <w:t xml:space="preserve"> erbt dabei noch von den Klassen </w:t>
      </w:r>
      <w:proofErr w:type="spellStart"/>
      <w:r>
        <w:t>RealInductor</w:t>
      </w:r>
      <w:proofErr w:type="spellEnd"/>
      <w:r>
        <w:t xml:space="preserve">, </w:t>
      </w:r>
      <w:proofErr w:type="spellStart"/>
      <w:r>
        <w:t>RealResistor</w:t>
      </w:r>
      <w:proofErr w:type="spellEnd"/>
      <w:r>
        <w:t xml:space="preserve"> und </w:t>
      </w:r>
      <w:proofErr w:type="spellStart"/>
      <w:r>
        <w:t>RealCapacitor</w:t>
      </w:r>
      <w:proofErr w:type="spellEnd"/>
      <w:r>
        <w:t xml:space="preserve">. </w:t>
      </w:r>
    </w:p>
    <w:p w14:paraId="0585326F" w14:textId="77777777" w:rsidR="0043545B" w:rsidRDefault="00700028" w:rsidP="0043545B">
      <w:pPr>
        <w:keepNext/>
        <w:jc w:val="center"/>
      </w:pPr>
      <w:r>
        <w:rPr>
          <w:noProof/>
          <w:lang w:eastAsia="de-CH"/>
        </w:rPr>
        <w:lastRenderedPageBreak/>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304" cy="2038169"/>
                    </a:xfrm>
                    <a:prstGeom prst="rect">
                      <a:avLst/>
                    </a:prstGeom>
                  </pic:spPr>
                </pic:pic>
              </a:graphicData>
            </a:graphic>
          </wp:inline>
        </w:drawing>
      </w:r>
    </w:p>
    <w:p w14:paraId="2B41983D" w14:textId="393AB9C8"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24</w:t>
      </w:r>
      <w:r>
        <w:fldChar w:fldCharType="end"/>
      </w:r>
      <w:r>
        <w:t xml:space="preserve">: </w:t>
      </w:r>
      <w:proofErr w:type="spellStart"/>
      <w:r>
        <w:t>Component</w:t>
      </w:r>
      <w:proofErr w:type="spellEnd"/>
    </w:p>
    <w:p w14:paraId="0E7A1AE1" w14:textId="77777777" w:rsidR="00700028" w:rsidRDefault="00700028" w:rsidP="00700028">
      <w:r w:rsidRPr="0014281B">
        <w:rPr>
          <w:b/>
        </w:rPr>
        <w:t>Circuit</w:t>
      </w:r>
      <w:r>
        <w:t>:</w:t>
      </w:r>
    </w:p>
    <w:p w14:paraId="7D65DE7C" w14:textId="77777777" w:rsidR="00700028" w:rsidRDefault="00700028" w:rsidP="00700028">
      <w:r>
        <w:t xml:space="preserve">In dieser Klasse wird die Liste der </w:t>
      </w:r>
      <w:proofErr w:type="spellStart"/>
      <w:r>
        <w:t>TwoPort</w:t>
      </w:r>
      <w:proofErr w:type="spellEnd"/>
      <w:r>
        <w:t xml:space="preserve">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lang w:eastAsia="de-CH"/>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796419"/>
                    </a:xfrm>
                    <a:prstGeom prst="rect">
                      <a:avLst/>
                    </a:prstGeom>
                  </pic:spPr>
                </pic:pic>
              </a:graphicData>
            </a:graphic>
          </wp:inline>
        </w:drawing>
      </w:r>
    </w:p>
    <w:p w14:paraId="70D6E045" w14:textId="1D88770E" w:rsidR="00700028" w:rsidRDefault="0043545B" w:rsidP="0043545B">
      <w:pPr>
        <w:pStyle w:val="Caption"/>
        <w:jc w:val="center"/>
      </w:pPr>
      <w:r>
        <w:t xml:space="preserve">Abbildung </w:t>
      </w:r>
      <w:r>
        <w:fldChar w:fldCharType="begin"/>
      </w:r>
      <w:r>
        <w:instrText xml:space="preserve"> SEQ Abbildung \* ARABIC </w:instrText>
      </w:r>
      <w:r>
        <w:fldChar w:fldCharType="separate"/>
      </w:r>
      <w:r w:rsidR="000170D4">
        <w:rPr>
          <w:noProof/>
        </w:rPr>
        <w:t>25</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Heading2"/>
        <w:framePr w:wrap="around"/>
      </w:pPr>
      <w:bookmarkStart w:id="40" w:name="_Toc9597761"/>
      <w:bookmarkStart w:id="41" w:name="_Toc10807540"/>
      <w:r w:rsidRPr="00DA7CA4">
        <w:lastRenderedPageBreak/>
        <w:t>Implementierung</w:t>
      </w:r>
      <w:r w:rsidRPr="00185B7F">
        <w:t xml:space="preserve"> der Berechnungen in JAVA</w:t>
      </w:r>
      <w:bookmarkEnd w:id="40"/>
      <w:bookmarkEnd w:id="41"/>
    </w:p>
    <w:p w14:paraId="45D3C0EA" w14:textId="77777777" w:rsidR="00700028" w:rsidRDefault="00700028" w:rsidP="00700028">
      <w:bookmarkStart w:id="42" w:name="_Toc9597754"/>
    </w:p>
    <w:p w14:paraId="679CA659" w14:textId="77777777" w:rsidR="00700028" w:rsidRPr="007F625D" w:rsidRDefault="00700028" w:rsidP="00700028"/>
    <w:p w14:paraId="7FA6A043" w14:textId="77777777" w:rsidR="00700028" w:rsidRDefault="00700028" w:rsidP="00700028">
      <w:pPr>
        <w:pStyle w:val="Heading2"/>
        <w:framePr w:wrap="auto" w:vAnchor="margin" w:yAlign="inline"/>
      </w:pPr>
      <w:bookmarkStart w:id="43" w:name="_Toc10807541"/>
      <w:r w:rsidRPr="006666A7">
        <w:t>Betriebssystem/Lizenzierung:</w:t>
      </w:r>
      <w:bookmarkEnd w:id="42"/>
      <w:bookmarkEnd w:id="43"/>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Heading2"/>
        <w:framePr w:wrap="around"/>
      </w:pPr>
      <w:bookmarkStart w:id="44" w:name="_Toc10807542"/>
      <w:r>
        <w:t>Validierung der Software</w:t>
      </w:r>
      <w:bookmarkEnd w:id="44"/>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Heading1"/>
      </w:pPr>
      <w:r>
        <w:rPr>
          <w:iCs/>
        </w:rPr>
        <w:br w:type="column"/>
      </w:r>
      <w:bookmarkStart w:id="45" w:name="_Toc10807543"/>
      <w:r w:rsidR="002D293E">
        <w:lastRenderedPageBreak/>
        <w:t>Elektrotechnik</w:t>
      </w:r>
      <w:bookmarkEnd w:id="45"/>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46" w:name="_Toc10807544"/>
      <w:r w:rsidRPr="004620AE">
        <w:t xml:space="preserve">Vereinfachung der </w:t>
      </w:r>
      <w:r>
        <w:t>CM-</w:t>
      </w:r>
      <w:r w:rsidRPr="004620AE">
        <w:t>Schaltung</w:t>
      </w:r>
      <w:bookmarkEnd w:id="46"/>
    </w:p>
    <w:p w14:paraId="345AF253" w14:textId="13918831" w:rsidR="006E2BC6" w:rsidRDefault="006E2BC6" w:rsidP="001F5977"/>
    <w:p w14:paraId="62F14EEA" w14:textId="77777777" w:rsidR="00221959" w:rsidRDefault="00A91EE5" w:rsidP="00221959">
      <w:pPr>
        <w:keepNext/>
        <w:jc w:val="center"/>
      </w:pPr>
      <w:r w:rsidRPr="00665C9B">
        <w:rPr>
          <w:noProof/>
          <w:lang w:eastAsia="de-CH"/>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Caption"/>
        <w:jc w:val="center"/>
      </w:pPr>
      <w:bookmarkStart w:id="47" w:name="_Ref9775685"/>
      <w:bookmarkStart w:id="48"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7"/>
      <w:r>
        <w:t>: CM Grundschaltung</w:t>
      </w:r>
      <w:bookmarkEnd w:id="48"/>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lang w:eastAsia="de-CH"/>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Caption"/>
        <w:jc w:val="center"/>
      </w:pPr>
      <w:bookmarkStart w:id="49" w:name="_Ref9775694"/>
      <w:bookmarkStart w:id="50"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9"/>
      <w:r>
        <w:t>: Vereinfachte CM</w:t>
      </w:r>
      <w:r w:rsidR="000424EF">
        <w:t xml:space="preserve"> </w:t>
      </w:r>
      <w:r>
        <w:t>Schaltung</w:t>
      </w:r>
      <w:bookmarkEnd w:id="50"/>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lang w:eastAsia="de-CH"/>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Caption"/>
        <w:jc w:val="center"/>
      </w:pPr>
      <w:bookmarkStart w:id="51" w:name="_Ref9775717"/>
      <w:bookmarkStart w:id="52"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1"/>
      <w:r>
        <w:t>: Vergleich Grundschaltung</w:t>
      </w:r>
      <w:r w:rsidR="000424EF">
        <w:t xml:space="preserve"> </w:t>
      </w:r>
      <w:r>
        <w:t>/</w:t>
      </w:r>
      <w:r w:rsidR="000424EF">
        <w:t xml:space="preserve"> </w:t>
      </w:r>
      <w:r>
        <w:t>Vereinfachte Schaltung</w:t>
      </w:r>
      <w:bookmarkEnd w:id="52"/>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53" w:name="_Toc10807545"/>
      <w:r w:rsidRPr="004620AE">
        <w:lastRenderedPageBreak/>
        <w:t xml:space="preserve">Vereinfachung der </w:t>
      </w:r>
      <w:r>
        <w:t>DM-</w:t>
      </w:r>
      <w:r w:rsidRPr="004620AE">
        <w:t>Schaltung</w:t>
      </w:r>
      <w:bookmarkEnd w:id="53"/>
    </w:p>
    <w:p w14:paraId="087C47C9" w14:textId="77777777" w:rsidR="00A91EE5" w:rsidRDefault="00A91EE5" w:rsidP="001F5977"/>
    <w:p w14:paraId="0D9102EE" w14:textId="77777777" w:rsidR="00732B8A" w:rsidRPr="00A13DDB" w:rsidRDefault="00A91EE5" w:rsidP="00732B8A">
      <w:pPr>
        <w:keepNext/>
        <w:jc w:val="center"/>
      </w:pPr>
      <w:r w:rsidRPr="00C4539C">
        <w:rPr>
          <w:noProof/>
          <w:lang w:eastAsia="de-CH"/>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Caption"/>
        <w:jc w:val="center"/>
      </w:pPr>
      <w:bookmarkStart w:id="54" w:name="_Ref9775752"/>
      <w:bookmarkStart w:id="55"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4"/>
      <w:r>
        <w:t>:</w:t>
      </w:r>
      <w:r w:rsidR="000424EF">
        <w:t>Grundschaltung DM</w:t>
      </w:r>
      <w:bookmarkEnd w:id="55"/>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CH"/>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CH"/>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56" w:name="_Ref9775765"/>
      <w:bookmarkStart w:id="57"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6"/>
      <w:r>
        <w:t>: DM Schaltung angepasst</w:t>
      </w:r>
      <w:bookmarkEnd w:id="57"/>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lang w:eastAsia="de-CH"/>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Caption"/>
        <w:jc w:val="center"/>
      </w:pPr>
      <w:bookmarkStart w:id="58" w:name="_Ref9775798"/>
      <w:bookmarkStart w:id="59"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8"/>
      <w:r>
        <w:t>: Vereinfachte DM Schaltung</w:t>
      </w:r>
      <w:bookmarkEnd w:id="59"/>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lang w:eastAsia="de-CH"/>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Caption"/>
        <w:jc w:val="center"/>
      </w:pPr>
      <w:bookmarkStart w:id="60" w:name="_Ref9775811"/>
      <w:bookmarkStart w:id="61"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60"/>
      <w:r>
        <w:t>: Vergleich Simulationen</w:t>
      </w:r>
      <w:bookmarkEnd w:id="61"/>
    </w:p>
    <w:p w14:paraId="2A020DAF" w14:textId="1C954B18" w:rsidR="008814FB" w:rsidRPr="00E7083C" w:rsidRDefault="008814FB" w:rsidP="009228B8">
      <w:pPr>
        <w:pStyle w:val="Heading2"/>
        <w:framePr w:wrap="around"/>
      </w:pPr>
      <w:bookmarkStart w:id="62" w:name="_Ref9605059"/>
      <w:bookmarkStart w:id="63" w:name="_Toc10807546"/>
      <w:r w:rsidRPr="00427F9A">
        <w:t>Vorgehensweise</w:t>
      </w:r>
      <w:r w:rsidRPr="00E7083C">
        <w:t xml:space="preserve"> </w:t>
      </w:r>
      <w:r w:rsidRPr="000A13EA">
        <w:t>Berechnung</w:t>
      </w:r>
      <w:r w:rsidRPr="00E7083C">
        <w:t xml:space="preserve"> Einfügungsverluste</w:t>
      </w:r>
      <w:bookmarkEnd w:id="62"/>
      <w:bookmarkEnd w:id="63"/>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lang w:eastAsia="de-CH"/>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20D1A" w:rsidRPr="0029100A" w:rsidRDefault="00120D1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20D1A" w:rsidRPr="0029100A" w:rsidRDefault="00120D1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20D1A" w:rsidRPr="0029100A" w:rsidRDefault="00120D1A"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">
                <v:group id="Gruppieren 41" o:spid="_x0000_s1029" style="position:absolute;left:390;width:18524;height:23520" coordorigin="390" coordsize="18524,2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hteck 35" o:spid="_x0000_s1030" style="position:absolute;left:861;top:2812;width:18053;height:20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3pbcYA&#10;AADbAAAADwAAAGRycy9kb3ducmV2LnhtbESPQWvCQBSE74X+h+UVehHdaKlIdJXSYsmhFLT14O2Z&#10;fWZTs29D9lXTf98tFDwOM/MNs1j1vlFn6mId2MB4lIEiLoOtuTLw+bEezkBFQbbYBCYDPxRhtby9&#10;WWBuw4U3dN5KpRKEY44GnEibax1LRx7jKLTEyTuGzqMk2VXadnhJcN/oSZZNtcea04LDlp4dlaft&#10;tzewL3qpvsav8nbCwW5QuEP5/nIw5v6uf5qDEurlGv5vF9bAwy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3pbcYAAADbAAAADwAAAAAAAAAAAAAAAACYAgAAZHJz&#10;L2Rvd25yZXYueG1sUEsFBgAAAAAEAAQA9QAAAIsDAAAAAA==&#10;" filled="f" strokecolor="black [3213]" strokeweight="1pt"/>
                  <v:shape id="Textfeld 38" o:spid="_x0000_s1031" type="#_x0000_t202" style="position:absolute;left:390;width:383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3EEC8039" w14:textId="4170ABFF" w:rsidR="00120D1A" w:rsidRPr="0029100A" w:rsidRDefault="00120D1A">
                          <w:r w:rsidRPr="0029100A">
                            <w:t>Z1</w:t>
                          </w:r>
                        </w:p>
                      </w:txbxContent>
                    </v:textbox>
                  </v:shape>
                </v:group>
                <v:group id="Gruppieren 42" o:spid="_x0000_s1032" style="position:absolute;left:20477;top:6330;width:6096;height:17193" coordorigin="861" coordsize="6096,17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hteck 37" o:spid="_x0000_s1033" style="position:absolute;left:861;top:3438;width:6096;height:1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SgcYA&#10;AADbAAAADwAAAGRycy9kb3ducmV2LnhtbESPQWvCQBSE74X+h+UVehHdaKFKdJXSYsmhFLT14O2Z&#10;fWZTs29D9lXTf98tFDwOM/MNs1j1vlFn6mId2MB4lIEiLoOtuTLw+bEezkBFQbbYBCYDPxRhtby9&#10;WWBuw4U3dN5KpRKEY44GnEibax1LRx7jKLTEyTuGzqMk2VXadnhJcN/oSZY9ao81pwWHLT07Kk/b&#10;b29gX/RSfY1f5e2Eg92gcIfy/eVgzP1d/zQHJdTLNfzfLqyBhy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PSgcYAAADbAAAADwAAAAAAAAAAAAAAAACYAgAAZHJz&#10;L2Rvd25yZXYueG1sUEsFBgAAAAAEAAQA9QAAAIsDAAAAAA==&#10;" filled="f" strokecolor="black [3213]" strokeweight="1pt"/>
                  <v:shape id="Textfeld 39" o:spid="_x0000_s1034" type="#_x0000_t202" style="position:absolute;left:1172;width:382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14:paraId="5D88F570" w14:textId="14AC5C5B" w:rsidR="00120D1A" w:rsidRPr="0029100A" w:rsidRDefault="00120D1A" w:rsidP="0029100A">
                          <w:r w:rsidRPr="0029100A">
                            <w:t>Z</w:t>
                          </w:r>
                          <w:r>
                            <w:t>2</w:t>
                          </w:r>
                        </w:p>
                      </w:txbxContent>
                    </v:textbox>
                  </v:shape>
                </v:group>
                <v:group id="Gruppieren 43" o:spid="_x0000_s1035" style="position:absolute;left:29153;top:6330;width:6096;height:17115" coordorigin="861" coordsize="6096,17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hteck 36" o:spid="_x0000_s1036" style="position:absolute;left:861;top:3360;width:6096;height:1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v:shape id="Textfeld 40" o:spid="_x0000_s1037" type="#_x0000_t202" style="position:absolute;left:937;width:383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2D55C41C" w14:textId="36DC7168" w:rsidR="00120D1A" w:rsidRPr="0029100A" w:rsidRDefault="00120D1A"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lang w:eastAsia="de-CH"/>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Caption"/>
        <w:jc w:val="center"/>
      </w:pPr>
      <w:bookmarkStart w:id="64" w:name="_Ref9775827"/>
      <w:bookmarkStart w:id="65"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4"/>
      <w:r>
        <w:t xml:space="preserve">: Schaltung CM mit Einteilung in </w:t>
      </w:r>
      <w:proofErr w:type="spellStart"/>
      <w:r>
        <w:t>Zweitore</w:t>
      </w:r>
      <w:bookmarkEnd w:id="65"/>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lang w:eastAsia="de-CH"/>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lang w:eastAsia="de-CH"/>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lang w:eastAsia="de-CH"/>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lang w:eastAsia="de-CH"/>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66" w:name="_Toc10807547"/>
      <w:r>
        <w:t>S-Parameter</w:t>
      </w:r>
      <w:bookmarkEnd w:id="66"/>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Caption"/>
      </w:pPr>
    </w:p>
    <w:p w14:paraId="0F36D562" w14:textId="5193A921" w:rsidR="0030726D" w:rsidRPr="00A4014D" w:rsidRDefault="0030726D" w:rsidP="00A4014D">
      <w:pPr>
        <w:pStyle w:val="Caption"/>
        <w:ind w:left="709"/>
      </w:pPr>
      <w:bookmarkStart w:id="67" w:name="_Toc4188513"/>
      <w:bookmarkStart w:id="68"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7"/>
      <w:bookmarkEnd w:id="68"/>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2A4A51"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2A4A5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2A4A5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2A4A5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2A4A51"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2A4A51"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2A4A51"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2A4A51"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2A4A51"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2A4A51"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69" w:name="_Toc10807548"/>
      <w:r>
        <w:lastRenderedPageBreak/>
        <w:t>Realisierung</w:t>
      </w:r>
      <w:r w:rsidR="005226A2">
        <w:t xml:space="preserve"> mit </w:t>
      </w:r>
      <w:proofErr w:type="spellStart"/>
      <w:r w:rsidR="005226A2">
        <w:t>Matlab</w:t>
      </w:r>
      <w:bookmarkEnd w:id="69"/>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lang w:eastAsia="de-CH"/>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Caption"/>
        <w:jc w:val="center"/>
        <w:rPr>
          <w:rFonts w:eastAsiaTheme="minorEastAsia"/>
          <w:iCs w:val="0"/>
        </w:rPr>
      </w:pPr>
      <w:bookmarkStart w:id="70"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70"/>
      <w:r>
        <w:t>: Vergleich Berechnung / Simulation</w:t>
      </w:r>
    </w:p>
    <w:p w14:paraId="659196F8" w14:textId="77777777" w:rsidR="009E35F7" w:rsidRDefault="00C9261E" w:rsidP="009E35F7">
      <w:pPr>
        <w:pStyle w:val="Caption"/>
        <w:keepNext/>
        <w:jc w:val="center"/>
      </w:pPr>
      <w:bookmarkStart w:id="71" w:name="_Toc4188514"/>
      <w:bookmarkStart w:id="72" w:name="_Toc4236496"/>
      <w:bookmarkStart w:id="73" w:name="_Ref9775876"/>
      <w:r>
        <w:rPr>
          <w:noProof/>
          <w:lang w:eastAsia="de-CH"/>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1"/>
      <w:bookmarkEnd w:id="72"/>
      <w:bookmarkEnd w:id="73"/>
    </w:p>
    <w:p w14:paraId="50EBE9E2" w14:textId="76D715AE" w:rsidR="00F82950" w:rsidRDefault="009E35F7" w:rsidP="009E35F7">
      <w:pPr>
        <w:pStyle w:val="Caption"/>
        <w:jc w:val="center"/>
      </w:pPr>
      <w:bookmarkStart w:id="74"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4"/>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Heading2"/>
        <w:framePr w:wrap="around"/>
      </w:pPr>
      <w:bookmarkStart w:id="75" w:name="_Toc10807549"/>
      <w:r>
        <w:lastRenderedPageBreak/>
        <w:t>Validierung der Elektrotechnik</w:t>
      </w:r>
      <w:bookmarkEnd w:id="75"/>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Caption"/>
        <w:jc w:val="center"/>
        <w:rPr>
          <w:rFonts w:ascii="Times New Roman" w:eastAsia="Times New Roman" w:hAnsi="Times New Roman" w:cs="Times New Roman"/>
          <w:sz w:val="24"/>
          <w:szCs w:val="24"/>
          <w:lang w:eastAsia="de-DE"/>
        </w:rPr>
      </w:pPr>
      <w:bookmarkStart w:id="76"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6"/>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CH"/>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Caption"/>
        <w:jc w:val="center"/>
      </w:pPr>
      <w:bookmarkStart w:id="77"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7"/>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Heading1"/>
      </w:pPr>
      <w:r>
        <w:rPr>
          <w:rFonts w:eastAsiaTheme="minorEastAsia"/>
          <w:iCs/>
        </w:rPr>
        <w:br w:type="page"/>
      </w:r>
      <w:bookmarkStart w:id="78" w:name="_Toc10807550"/>
      <w:r w:rsidR="00185B7F">
        <w:lastRenderedPageBreak/>
        <w:t>Schluss</w:t>
      </w:r>
      <w:r w:rsidR="00F95819">
        <w:t>wort</w:t>
      </w:r>
      <w:bookmarkEnd w:id="78"/>
    </w:p>
    <w:p w14:paraId="58BBDFCE" w14:textId="77777777" w:rsidR="00B105C8" w:rsidRDefault="00B105C8" w:rsidP="00B105C8">
      <w:pPr>
        <w:rPr>
          <w:rFonts w:eastAsiaTheme="minorEastAsia"/>
          <w:i/>
          <w:iCs/>
        </w:rPr>
      </w:pPr>
      <w:r>
        <w:rPr>
          <w:rFonts w:eastAsiaTheme="minorEastAsia"/>
          <w:i/>
          <w:iCs/>
        </w:rPr>
        <w:t xml:space="preserve">Dem Auftraggeber steht nach erfolgreichem Projektabschluss die </w:t>
      </w:r>
      <w:proofErr w:type="spellStart"/>
      <w:r>
        <w:rPr>
          <w:rFonts w:eastAsiaTheme="minorEastAsia"/>
          <w:i/>
          <w:iCs/>
        </w:rPr>
        <w:t>Software”emj-dj</w:t>
      </w:r>
      <w:proofErr w:type="spellEnd"/>
      <w:r>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Pr>
          <w:rFonts w:eastAsiaTheme="minorEastAsia"/>
          <w:i/>
          <w:iCs/>
        </w:rPr>
        <w:t>Matlab</w:t>
      </w:r>
      <w:proofErr w:type="spellEnd"/>
      <w:r>
        <w:rPr>
          <w:rFonts w:eastAsiaTheme="minorEastAsia"/>
          <w:i/>
          <w:iCs/>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Default="00B105C8" w:rsidP="00B105C8">
      <w:pPr>
        <w:rPr>
          <w:rFonts w:eastAsiaTheme="minorEastAsia"/>
          <w:i/>
          <w:iCs/>
        </w:rPr>
      </w:pPr>
      <w:r>
        <w:rPr>
          <w:rFonts w:eastAsiaTheme="minorEastAsia"/>
          <w:i/>
          <w:iCs/>
        </w:rPr>
        <w:t xml:space="preserve"> Die Problematiken konnten alle bewältigt werden und das Programm wurde fristgerecht geliefert. In weiteren Arbeitsprozessen könnten weitere Wunschziele umgesetzt werden.</w:t>
      </w:r>
    </w:p>
    <w:p w14:paraId="3ACAC780" w14:textId="77777777" w:rsidR="00B105C8" w:rsidRDefault="00B105C8" w:rsidP="00B105C8">
      <w:pPr>
        <w:rPr>
          <w:rFonts w:eastAsiaTheme="minorEastAsia"/>
          <w:i/>
          <w:iCs/>
        </w:rPr>
      </w:pPr>
      <w:r>
        <w:rPr>
          <w:rFonts w:eastAsiaTheme="minorEastAsia"/>
          <w:i/>
          <w:iCs/>
        </w:rPr>
        <w:t xml:space="preserve">Ebenfalls kann man das Tool noch beliebig optimieren, Wenn es auch 3D Darstellung realisiert werden.  </w:t>
      </w:r>
    </w:p>
    <w:p w14:paraId="10543C90" w14:textId="77777777" w:rsidR="00B105C8" w:rsidRDefault="00B105C8" w:rsidP="00B105C8">
      <w:pPr>
        <w:rPr>
          <w:rFonts w:eastAsiaTheme="minorEastAsia"/>
          <w:i/>
          <w:iCs/>
        </w:rPr>
      </w:pPr>
      <w:r>
        <w:rPr>
          <w:rFonts w:eastAsiaTheme="minorEastAsia"/>
          <w:i/>
          <w:iCs/>
        </w:rPr>
        <w:t xml:space="preserve">Infolgedessen kann eine Funktion für einen Bauelementvorschlagrechner zur Erreichung einer Verlustkurve nach Wunsch realisiert. </w:t>
      </w:r>
    </w:p>
    <w:p w14:paraId="0AA42999" w14:textId="77777777" w:rsidR="00B105C8" w:rsidRDefault="00B105C8" w:rsidP="00B105C8">
      <w:pPr>
        <w:rPr>
          <w:rFonts w:eastAsiaTheme="minorEastAsia"/>
          <w:i/>
          <w:iCs/>
        </w:rPr>
      </w:pPr>
      <w:r>
        <w:t xml:space="preserve">Zusätzlich könnte eine Funktion zur Berechnung der Permeabilität der Spulen in Abhängigkeit der Frequenz zur Dämpfung erstellt werden. </w:t>
      </w:r>
    </w:p>
    <w:p w14:paraId="56DC786B" w14:textId="77777777" w:rsidR="00B105C8" w:rsidRDefault="00B105C8" w:rsidP="00B105C8">
      <w:pPr>
        <w:rPr>
          <w:rFonts w:eastAsiaTheme="minorEastAsia"/>
          <w:i/>
          <w:iCs/>
        </w:rPr>
      </w:pPr>
      <w:r>
        <w:rPr>
          <w:rFonts w:eastAsiaTheme="minorEastAsia"/>
          <w:i/>
          <w:iCs/>
        </w:rPr>
        <w:t xml:space="preserve">Eine Optimierungsmöglichkeit wäre eine Applikation für unterschiedliche </w:t>
      </w:r>
      <w:r w:rsidRPr="008E2CE5">
        <w:rPr>
          <w:rFonts w:eastAsiaTheme="minorEastAsia"/>
          <w:i/>
          <w:iCs/>
        </w:rPr>
        <w:t xml:space="preserve">Schaltpläne </w:t>
      </w:r>
      <w:r>
        <w:rPr>
          <w:rFonts w:eastAsiaTheme="minorEastAsia"/>
          <w:i/>
          <w:iCs/>
        </w:rPr>
        <w:t>zu entwickeln/</w:t>
      </w:r>
      <w:r w:rsidRPr="008E2CE5">
        <w:t xml:space="preserve"> </w:t>
      </w:r>
      <w:r w:rsidRPr="008E2CE5">
        <w:rPr>
          <w:rFonts w:eastAsiaTheme="minorEastAsia"/>
          <w:i/>
          <w:iCs/>
        </w:rPr>
        <w:t>implementieren</w:t>
      </w:r>
      <w:r>
        <w:rPr>
          <w:rFonts w:eastAsiaTheme="minorEastAsia"/>
          <w:i/>
          <w:iCs/>
        </w:rPr>
        <w:t xml:space="preserve">. </w:t>
      </w:r>
    </w:p>
    <w:p w14:paraId="630496A8" w14:textId="77777777" w:rsidR="00B105C8" w:rsidRPr="004D4CF3" w:rsidRDefault="00B105C8" w:rsidP="00B105C8">
      <w:pPr>
        <w:rPr>
          <w:rFonts w:eastAsiaTheme="minorEastAsia"/>
          <w:i/>
          <w:iCs/>
        </w:rPr>
      </w:pPr>
      <w:r w:rsidRPr="004D4CF3">
        <w:rPr>
          <w:rFonts w:eastAsiaTheme="minorEastAsia"/>
          <w:i/>
          <w:iCs/>
        </w:rPr>
        <w:t xml:space="preserve">Ebenfalls wenn wir aktuell </w:t>
      </w:r>
      <w:r>
        <w:t xml:space="preserve">In der </w:t>
      </w:r>
      <w:proofErr w:type="spellStart"/>
      <w:r>
        <w:t>CircuitP</w:t>
      </w:r>
      <w:r w:rsidRPr="004D4CF3">
        <w:t>ane</w:t>
      </w:r>
      <w:proofErr w:type="spellEnd"/>
      <w:r w:rsidRPr="004D4CF3">
        <w:t xml:space="preserve"> </w:t>
      </w:r>
      <w:r w:rsidRPr="004D4CF3">
        <w:rPr>
          <w:rFonts w:eastAsiaTheme="minorEastAsia"/>
          <w:i/>
          <w:iCs/>
        </w:rPr>
        <w:t xml:space="preserve">zwischen die </w:t>
      </w:r>
      <w:proofErr w:type="spellStart"/>
      <w:r w:rsidRPr="004D4CF3">
        <w:t>CompBox</w:t>
      </w:r>
      <w:proofErr w:type="spellEnd"/>
      <w:r w:rsidRPr="004D4CF3">
        <w:t xml:space="preserve"> mit dem Cursor bewegen, </w:t>
      </w:r>
      <w:r>
        <w:t xml:space="preserve">hängt das Programm immer und langsamer geworden ist </w:t>
      </w:r>
      <w:r w:rsidRPr="004D4CF3">
        <w:t xml:space="preserve">. Da </w:t>
      </w:r>
      <w:r>
        <w:t>der Prozess in einzige Thread i</w:t>
      </w:r>
      <w:r w:rsidRPr="004D4CF3">
        <w:t xml:space="preserve">mmer geschehen </w:t>
      </w:r>
      <w:r>
        <w:t>wird,</w:t>
      </w:r>
      <w:r w:rsidRPr="004D4CF3">
        <w:t xml:space="preserve"> Darum ist eine Entwicklung Möglichkeit, dass wir versuchen, diese Aufhängung zu verhindern/Vermeiden.</w:t>
      </w:r>
      <w:r>
        <w:t xml:space="preserve"> Dadurch die Befehle durch mehrere Threads anstatt einzige Thread ausgeführt werden.   </w:t>
      </w:r>
      <w:r w:rsidRPr="004D4CF3">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9" w:name="_Toc10807551"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Heading1"/>
            <w:numPr>
              <w:ilvl w:val="0"/>
              <w:numId w:val="0"/>
            </w:numPr>
          </w:pPr>
          <w:proofErr w:type="spellStart"/>
          <w:r>
            <w:t>Quellenverzeicnis</w:t>
          </w:r>
          <w:bookmarkEnd w:id="79"/>
          <w:proofErr w:type="spellEnd"/>
          <w:r>
            <w:t xml:space="preserve"> </w:t>
          </w:r>
        </w:p>
        <w:sdt>
          <w:sdtPr>
            <w:id w:val="111145805"/>
            <w:bibliography/>
          </w:sdtPr>
          <w:sdtEndPr/>
          <w:sdtContent>
            <w:p w14:paraId="0357F372" w14:textId="77777777" w:rsidR="00EF47C4" w:rsidRDefault="00987A04" w:rsidP="00EF47C4">
              <w:pPr>
                <w:pStyle w:val="Bibliography"/>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Bibliography"/>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Bibliography"/>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Bibliography"/>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Bibliography"/>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Heading1"/>
        <w:numPr>
          <w:ilvl w:val="0"/>
          <w:numId w:val="0"/>
        </w:numPr>
      </w:pPr>
      <w:r>
        <w:br w:type="page"/>
      </w:r>
      <w:bookmarkStart w:id="80" w:name="_Toc10807552"/>
      <w:r>
        <w:lastRenderedPageBreak/>
        <w:t>Anhang</w:t>
      </w:r>
      <w:bookmarkEnd w:id="80"/>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lang w:eastAsia="de-CH"/>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" fillcolor="#101010 [326]" strokecolor="#a5a5a5 [3206]" strokeweight=".5pt">
                <v:fill color2="#070707 [166]" rotate="t" colors="0 #d2d2d2;.5 #c8c8c8;1 silver" focus="100%" type="gradient">
                  <o:fill v:ext="view" type="gradientUnscaled"/>
                </v:fill>
                <v:textbo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v:textbox>
              </v:shape>
            </w:pict>
          </mc:Fallback>
        </mc:AlternateContent>
      </w:r>
      <w:r w:rsidR="008C4522">
        <w:rPr>
          <w:noProof/>
          <w:lang w:eastAsia="de-CH"/>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w:t>
      </w:r>
      <w:proofErr w:type="spellStart"/>
      <w:r>
        <w:rPr>
          <w:rStyle w:val="comment"/>
          <w:color w:val="228B22"/>
          <w:sz w:val="18"/>
          <w:szCs w:val="18"/>
          <w:bdr w:val="none" w:sz="0" w:space="0" w:color="auto" w:frame="1"/>
        </w:rPr>
        <w:t>and</w:t>
      </w:r>
      <w:proofErr w:type="spellEnd"/>
      <w:r>
        <w:rPr>
          <w:rStyle w:val="comment"/>
          <w:color w:val="228B22"/>
          <w:sz w:val="18"/>
          <w:szCs w:val="18"/>
          <w:bdr w:val="none" w:sz="0" w:space="0" w:color="auto" w:frame="1"/>
        </w:rPr>
        <w:t xml:space="preserve">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  </w:t>
      </w:r>
      <w:proofErr w:type="spellStart"/>
      <w:r>
        <w:rPr>
          <w:color w:val="000000"/>
          <w:sz w:val="18"/>
          <w:szCs w:val="18"/>
        </w:rPr>
        <w:t>Lr</w:t>
      </w:r>
      <w:proofErr w:type="spell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B105C8">
        <w:rPr>
          <w:color w:val="000000"/>
          <w:sz w:val="18"/>
          <w:szCs w:val="18"/>
          <w:lang w:val="fr-CH"/>
        </w:rPr>
        <w:t>ZCY1 = Ry1 + Ly1*w*j + (1/(j*w*Cy1)</w:t>
      </w:r>
      <w:proofErr w:type="gramStart"/>
      <w:r w:rsidRPr="00B105C8">
        <w:rPr>
          <w:color w:val="000000"/>
          <w:sz w:val="18"/>
          <w:szCs w:val="18"/>
          <w:lang w:val="fr-CH"/>
        </w:rPr>
        <w:t>);</w:t>
      </w:r>
      <w:proofErr w:type="gramEnd"/>
    </w:p>
    <w:p w14:paraId="3B21ECA8" w14:textId="77777777" w:rsidR="00DA1117" w:rsidRPr="00B105C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r>
        <w:rPr>
          <w:color w:val="000000"/>
          <w:sz w:val="18"/>
          <w:szCs w:val="18"/>
        </w:rPr>
        <w:t>rpara</w:t>
      </w:r>
      <w:proofErr w:type="spell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A2 = [1 Z; 0 1];</w:t>
      </w:r>
    </w:p>
    <w:p w14:paraId="59025DB4"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rStyle w:val="comment"/>
          <w:color w:val="228B22"/>
          <w:sz w:val="18"/>
          <w:szCs w:val="18"/>
          <w:bdr w:val="none" w:sz="0" w:space="0" w:color="auto" w:frame="1"/>
          <w:lang w:val="en-US"/>
        </w:rPr>
        <w:t>%</w:t>
      </w:r>
      <w:proofErr w:type="spellStart"/>
      <w:r w:rsidRPr="00CB72E8">
        <w:rPr>
          <w:rStyle w:val="comment"/>
          <w:color w:val="228B22"/>
          <w:sz w:val="18"/>
          <w:szCs w:val="18"/>
          <w:bdr w:val="none" w:sz="0" w:space="0" w:color="auto" w:frame="1"/>
          <w:lang w:val="en-US"/>
        </w:rPr>
        <w:t>Querimpedanz</w:t>
      </w:r>
      <w:proofErr w:type="spellEnd"/>
      <w:r w:rsidRPr="00CB72E8">
        <w:rPr>
          <w:rStyle w:val="comment"/>
          <w:color w:val="228B22"/>
          <w:sz w:val="18"/>
          <w:szCs w:val="18"/>
          <w:bdr w:val="none" w:sz="0" w:space="0" w:color="auto" w:frame="1"/>
          <w:lang w:val="en-US"/>
        </w:rPr>
        <w:t xml:space="preserve"> A3</w:t>
      </w:r>
    </w:p>
    <w:p w14:paraId="68435F82"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A3 = [1 0; (1/ZY1) 1</w:t>
      </w:r>
      <w:proofErr w:type="gramStart"/>
      <w:r w:rsidRPr="00CB72E8">
        <w:rPr>
          <w:color w:val="000000"/>
          <w:sz w:val="18"/>
          <w:szCs w:val="18"/>
          <w:lang w:val="en-US"/>
        </w:rPr>
        <w:t xml:space="preserve">];   </w:t>
      </w:r>
      <w:proofErr w:type="gramEnd"/>
      <w:r w:rsidRPr="00CB72E8">
        <w:rPr>
          <w:color w:val="000000"/>
          <w:sz w:val="18"/>
          <w:szCs w:val="18"/>
          <w:lang w:val="en-US"/>
        </w:rPr>
        <w:t xml:space="preserve">   </w:t>
      </w:r>
      <w:r w:rsidRPr="00CB72E8">
        <w:rPr>
          <w:rStyle w:val="comment"/>
          <w:color w:val="228B22"/>
          <w:sz w:val="18"/>
          <w:szCs w:val="18"/>
          <w:bdr w:val="none" w:sz="0" w:space="0" w:color="auto" w:frame="1"/>
          <w:lang w:val="en-US"/>
        </w:rPr>
        <w:t>% Y1 in Schema</w:t>
      </w:r>
    </w:p>
    <w:p w14:paraId="7BB3D9EF"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CB72E8"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rStyle w:val="comment"/>
          <w:color w:val="228B22"/>
          <w:sz w:val="18"/>
          <w:szCs w:val="18"/>
          <w:bdr w:val="none" w:sz="0" w:space="0" w:color="auto" w:frame="1"/>
          <w:lang w:val="en-US"/>
        </w:rPr>
        <w:t>%</w:t>
      </w:r>
      <w:proofErr w:type="spellStart"/>
      <w:r w:rsidRPr="00CB72E8">
        <w:rPr>
          <w:rStyle w:val="comment"/>
          <w:color w:val="228B22"/>
          <w:sz w:val="18"/>
          <w:szCs w:val="18"/>
          <w:bdr w:val="none" w:sz="0" w:space="0" w:color="auto" w:frame="1"/>
          <w:lang w:val="en-US"/>
        </w:rPr>
        <w:t>Gesamtmatrix</w:t>
      </w:r>
      <w:proofErr w:type="spellEnd"/>
      <w:r w:rsidRPr="00CB72E8">
        <w:rPr>
          <w:rStyle w:val="comment"/>
          <w:color w:val="228B22"/>
          <w:sz w:val="18"/>
          <w:szCs w:val="18"/>
          <w:bdr w:val="none" w:sz="0" w:space="0" w:color="auto" w:frame="1"/>
          <w:lang w:val="en-US"/>
        </w:rPr>
        <w:t xml:space="preserve"> </w:t>
      </w:r>
      <w:proofErr w:type="spellStart"/>
      <w:r w:rsidRPr="00CB72E8">
        <w:rPr>
          <w:rStyle w:val="comment"/>
          <w:color w:val="228B22"/>
          <w:sz w:val="18"/>
          <w:szCs w:val="18"/>
          <w:bdr w:val="none" w:sz="0" w:space="0" w:color="auto" w:frame="1"/>
          <w:lang w:val="en-US"/>
        </w:rPr>
        <w:t>berechnen</w:t>
      </w:r>
      <w:proofErr w:type="spellEnd"/>
    </w:p>
    <w:p w14:paraId="0B1D1691"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CB72E8">
        <w:rPr>
          <w:color w:val="000000"/>
          <w:sz w:val="18"/>
          <w:szCs w:val="18"/>
        </w:rPr>
        <w:t xml:space="preserve">f = </w:t>
      </w:r>
      <w:proofErr w:type="spellStart"/>
      <w:r w:rsidRPr="00CB72E8">
        <w:rPr>
          <w:color w:val="000000"/>
          <w:sz w:val="18"/>
          <w:szCs w:val="18"/>
        </w:rPr>
        <w:t>frequency</w:t>
      </w:r>
      <w:proofErr w:type="spellEnd"/>
      <w:r w:rsidRPr="00CB72E8">
        <w:rPr>
          <w:color w:val="000000"/>
          <w:sz w:val="18"/>
          <w:szCs w:val="18"/>
        </w:rPr>
        <w:t>;</w:t>
      </w:r>
    </w:p>
    <w:p w14:paraId="2A297B1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ZZtot</w:t>
      </w:r>
      <w:proofErr w:type="spellEnd"/>
      <w:r w:rsidRPr="00632B86">
        <w:rPr>
          <w:color w:val="000000"/>
          <w:sz w:val="18"/>
          <w:szCs w:val="18"/>
          <w:lang w:val="en-GB"/>
        </w:rPr>
        <w:t xml:space="preserve"> = 0.5*</w:t>
      </w:r>
      <w:proofErr w:type="spellStart"/>
      <w:r w:rsidRPr="00632B86">
        <w:rPr>
          <w:color w:val="000000"/>
          <w:sz w:val="18"/>
          <w:szCs w:val="18"/>
          <w:lang w:val="en-GB"/>
        </w:rPr>
        <w:t>Rw</w:t>
      </w:r>
      <w:proofErr w:type="spellEnd"/>
      <w:r w:rsidRPr="00632B86">
        <w:rPr>
          <w:color w:val="000000"/>
          <w:sz w:val="18"/>
          <w:szCs w:val="18"/>
          <w:lang w:val="en-GB"/>
        </w:rPr>
        <w:t xml:space="preserve"> + 0.5*</w:t>
      </w:r>
      <w:proofErr w:type="spellStart"/>
      <w:r w:rsidRPr="00632B86">
        <w:rPr>
          <w:color w:val="000000"/>
          <w:sz w:val="18"/>
          <w:szCs w:val="18"/>
          <w:lang w:val="en-GB"/>
        </w:rPr>
        <w:t>Lr</w:t>
      </w:r>
      <w:proofErr w:type="spellEnd"/>
      <w:r w:rsidRPr="00632B86">
        <w:rPr>
          <w:color w:val="000000"/>
          <w:sz w:val="18"/>
          <w:szCs w:val="18"/>
          <w:lang w:val="en-GB"/>
        </w:rPr>
        <w:t>*w*j + par(L0*w*</w:t>
      </w:r>
      <w:proofErr w:type="spellStart"/>
      <w:proofErr w:type="gramStart"/>
      <w:r w:rsidRPr="00632B86">
        <w:rPr>
          <w:color w:val="000000"/>
          <w:sz w:val="18"/>
          <w:szCs w:val="18"/>
          <w:lang w:val="en-GB"/>
        </w:rPr>
        <w:t>j,par</w:t>
      </w:r>
      <w:proofErr w:type="spellEnd"/>
      <w:proofErr w:type="gramEnd"/>
      <w:r w:rsidRPr="00632B86">
        <w:rPr>
          <w:color w:val="000000"/>
          <w:sz w:val="18"/>
          <w:szCs w:val="18"/>
          <w:lang w:val="en-GB"/>
        </w:rPr>
        <w:t>(0.5*</w:t>
      </w:r>
      <w:proofErr w:type="spellStart"/>
      <w:r w:rsidRPr="00632B86">
        <w:rPr>
          <w:color w:val="000000"/>
          <w:sz w:val="18"/>
          <w:szCs w:val="18"/>
          <w:lang w:val="en-GB"/>
        </w:rPr>
        <w:t>Rp</w:t>
      </w:r>
      <w:proofErr w:type="spellEnd"/>
      <w:r w:rsidRPr="00632B86">
        <w:rPr>
          <w:color w:val="000000"/>
          <w:sz w:val="18"/>
          <w:szCs w:val="18"/>
          <w:lang w:val="en-GB"/>
        </w:rPr>
        <w:t>,(1/(j*w*C1C2))));</w:t>
      </w:r>
    </w:p>
    <w:p w14:paraId="7B53D9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CB72E8"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B72E8">
        <w:rPr>
          <w:color w:val="000000"/>
          <w:sz w:val="18"/>
          <w:szCs w:val="18"/>
          <w:lang w:val="en-US"/>
        </w:rPr>
        <w:t>Ry2 = Ry1;</w:t>
      </w:r>
    </w:p>
    <w:p w14:paraId="07891F5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496B4" w14:textId="77777777" w:rsidR="002A4A51" w:rsidRDefault="002A4A51" w:rsidP="00F6078E">
      <w:pPr>
        <w:spacing w:after="0" w:line="240" w:lineRule="auto"/>
      </w:pPr>
      <w:r>
        <w:separator/>
      </w:r>
    </w:p>
  </w:endnote>
  <w:endnote w:type="continuationSeparator" w:id="0">
    <w:p w14:paraId="7C6D7354" w14:textId="77777777" w:rsidR="002A4A51" w:rsidRDefault="002A4A51"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020AA9B" w:rsidR="00120D1A" w:rsidRPr="00F6078E" w:rsidRDefault="00120D1A">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sidR="00B105C8">
      <w:rPr>
        <w:rFonts w:cs="Arial"/>
        <w:noProof/>
        <w:sz w:val="18"/>
        <w:szCs w:val="18"/>
      </w:rPr>
      <w:t>28</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CB72E8">
      <w:rPr>
        <w:rFonts w:cs="Arial"/>
        <w:noProof/>
        <w:sz w:val="18"/>
        <w:szCs w:val="18"/>
      </w:rPr>
      <w:t>09.06.2019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20D1A" w:rsidRDefault="00120D1A">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45530" w14:textId="77777777" w:rsidR="002A4A51" w:rsidRDefault="002A4A51" w:rsidP="00F6078E">
      <w:pPr>
        <w:spacing w:after="0" w:line="240" w:lineRule="auto"/>
      </w:pPr>
      <w:r>
        <w:separator/>
      </w:r>
    </w:p>
  </w:footnote>
  <w:footnote w:type="continuationSeparator" w:id="0">
    <w:p w14:paraId="326FD969" w14:textId="77777777" w:rsidR="002A4A51" w:rsidRDefault="002A4A51"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20D1A" w:rsidRPr="00E9292D" w:rsidRDefault="00120D1A"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118C0"/>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05C8"/>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B72E8"/>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3683"/>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FF26E648-2FBF-6C45-AF37-AE2BC56CD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6400</Words>
  <Characters>36482</Characters>
  <Application>Microsoft Office Word</Application>
  <DocSecurity>0</DocSecurity>
  <Lines>304</Lines>
  <Paragraphs>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323</cp:revision>
  <cp:lastPrinted>2019-06-07T08:45:00Z</cp:lastPrinted>
  <dcterms:created xsi:type="dcterms:W3CDTF">2019-05-23T20:11:00Z</dcterms:created>
  <dcterms:modified xsi:type="dcterms:W3CDTF">2019-06-09T17:30:00Z</dcterms:modified>
</cp:coreProperties>
</file>